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E" w:rsidRDefault="00A36BE0" w:rsidP="00A36BE0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АННОТАЦИЯ  К РАБОЧЕЙ ПРОГРАММЕ ПО БИОЛОГИИ</w:t>
      </w:r>
    </w:p>
    <w:p w:rsidR="002F643E" w:rsidRDefault="00A36BE0" w:rsidP="00A36BE0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11 КЛАССА</w:t>
      </w:r>
    </w:p>
    <w:p w:rsidR="002F643E" w:rsidRDefault="002F643E">
      <w:pPr>
        <w:rPr>
          <w:rFonts w:ascii="Calibri" w:eastAsia="Calibri" w:hAnsi="Calibri" w:cs="Calibri"/>
        </w:rPr>
      </w:pPr>
    </w:p>
    <w:p w:rsidR="00A36BE0" w:rsidRDefault="00A36BE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36"/>
        </w:rPr>
        <w:t xml:space="preserve">         </w:t>
      </w:r>
      <w:r>
        <w:rPr>
          <w:rFonts w:ascii="Calibri" w:eastAsia="Calibri" w:hAnsi="Calibri" w:cs="Calibri"/>
          <w:sz w:val="28"/>
        </w:rPr>
        <w:t xml:space="preserve">Рабочая программа включает в себя  обобщающие сведения о строении и жизнедеятельности растений, бактерий, грибов, животных и  их разнообразий в природе Земли в результате эволюции, их взаимосвязях и взаимовлияний друг на друга в БГЦ и биосфере в целом. </w:t>
      </w:r>
    </w:p>
    <w:p w:rsidR="002F643E" w:rsidRDefault="00A36BE0">
      <w:pPr>
        <w:rPr>
          <w:rFonts w:ascii="Calibri" w:eastAsia="Calibri" w:hAnsi="Calibri" w:cs="Calibri"/>
          <w:sz w:val="36"/>
          <w:u w:val="single"/>
        </w:rPr>
      </w:pPr>
      <w:r>
        <w:rPr>
          <w:rFonts w:ascii="Calibri" w:eastAsia="Calibri" w:hAnsi="Calibri" w:cs="Calibri"/>
          <w:sz w:val="28"/>
        </w:rPr>
        <w:t>Автор: И.Б. Агафонова, В.Б. Захаров и А.И. Сивоглазов.</w:t>
      </w:r>
    </w:p>
    <w:p w:rsidR="002F643E" w:rsidRDefault="00A36BE0">
      <w:pPr>
        <w:ind w:firstLine="708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При</w:t>
      </w:r>
      <w:r>
        <w:rPr>
          <w:rFonts w:ascii="Calibri" w:eastAsia="Calibri" w:hAnsi="Calibri" w:cs="Calibri"/>
          <w:sz w:val="28"/>
        </w:rPr>
        <w:t xml:space="preserve">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внутрипредметных связей, а также с возрастными особенностями развития учащихся. </w:t>
      </w:r>
    </w:p>
    <w:p w:rsidR="002F643E" w:rsidRDefault="00A36BE0">
      <w:pPr>
        <w:ind w:firstLine="708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Представленная в рабочей про</w:t>
      </w:r>
      <w:r>
        <w:rPr>
          <w:rFonts w:ascii="Calibri" w:eastAsia="Calibri" w:hAnsi="Calibri" w:cs="Calibri"/>
          <w:sz w:val="28"/>
        </w:rPr>
        <w:t>грамме последовательность требований к каждому уроку соответствует усложнению проверяемых видов деятельности.</w:t>
      </w:r>
    </w:p>
    <w:p w:rsidR="002F643E" w:rsidRDefault="00A36BE0">
      <w:pPr>
        <w:ind w:firstLine="708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Для приобретения практических навыков и повышения уровня знаний в рабочую программу включены лабораторные и практические работы, предусмотренные П</w:t>
      </w:r>
      <w:r>
        <w:rPr>
          <w:rFonts w:ascii="Calibri" w:eastAsia="Calibri" w:hAnsi="Calibri" w:cs="Calibri"/>
          <w:sz w:val="28"/>
        </w:rPr>
        <w:t xml:space="preserve">римерной программой. </w:t>
      </w:r>
    </w:p>
    <w:p w:rsidR="002F643E" w:rsidRDefault="00A36BE0">
      <w:pPr>
        <w:ind w:firstLine="708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</w:t>
      </w:r>
      <w:r>
        <w:rPr>
          <w:rFonts w:ascii="Calibri" w:eastAsia="Calibri" w:hAnsi="Calibri" w:cs="Calibri"/>
          <w:sz w:val="28"/>
        </w:rPr>
        <w:t>ску, отбору, анализу и использованию информации.</w:t>
      </w:r>
    </w:p>
    <w:p w:rsidR="002F643E" w:rsidRDefault="00A36BE0">
      <w:pPr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Содержание курса ставит целью обеспечить ученикам понимание высокой значимости жизни, понимание ценности знаний о своеобразии царств: растений, бактерий и грибов, животных, человека  в системе биологически</w:t>
      </w:r>
      <w:r>
        <w:rPr>
          <w:rFonts w:ascii="Calibri" w:eastAsia="Calibri" w:hAnsi="Calibri" w:cs="Calibri"/>
          <w:sz w:val="28"/>
        </w:rPr>
        <w:t>х знаний научной картины мира и в плодотворной практической деятельности; сформировать основополагающие понятия о клеточном строении живых организмов, об организме и биогеоценозе как особых формах (уровнях) организации жизни, о биологическом разнообразии в</w:t>
      </w:r>
      <w:r>
        <w:rPr>
          <w:rFonts w:ascii="Calibri" w:eastAsia="Calibri" w:hAnsi="Calibri" w:cs="Calibri"/>
          <w:sz w:val="28"/>
        </w:rPr>
        <w:t xml:space="preserve"> природе Земли как результата эволюции и как основа ее устойчивого развития. </w:t>
      </w:r>
    </w:p>
    <w:p w:rsidR="002F643E" w:rsidRPr="00A36BE0" w:rsidRDefault="00A36BE0" w:rsidP="00A36BE0">
      <w:pPr>
        <w:ind w:firstLine="708"/>
        <w:rPr>
          <w:rFonts w:ascii="Calibri" w:eastAsia="Calibri" w:hAnsi="Calibri" w:cs="Calibri"/>
          <w:sz w:val="28"/>
          <w:u w:val="single"/>
        </w:rPr>
      </w:pPr>
      <w:r>
        <w:rPr>
          <w:rFonts w:ascii="Calibri" w:eastAsia="Calibri" w:hAnsi="Calibri" w:cs="Calibri"/>
          <w:sz w:val="28"/>
        </w:rPr>
        <w:t xml:space="preserve">В программе расширен экологический материал. </w:t>
      </w:r>
    </w:p>
    <w:sectPr w:rsidR="002F643E" w:rsidRPr="00A36BE0" w:rsidSect="00A36B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F643E"/>
    <w:rsid w:val="002F643E"/>
    <w:rsid w:val="00A36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3</cp:revision>
  <dcterms:created xsi:type="dcterms:W3CDTF">2017-10-19T06:28:00Z</dcterms:created>
  <dcterms:modified xsi:type="dcterms:W3CDTF">2017-10-19T06:30:00Z</dcterms:modified>
</cp:coreProperties>
</file>